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01D37" w14:textId="07699E89" w:rsidR="00365809" w:rsidRPr="000B1453" w:rsidRDefault="00365809" w:rsidP="00365809">
      <w:pPr>
        <w:jc w:val="center"/>
        <w:rPr>
          <w:b/>
          <w:bCs/>
          <w:sz w:val="28"/>
          <w:szCs w:val="28"/>
          <w:lang w:val="uk-UA"/>
        </w:rPr>
      </w:pPr>
      <w:r w:rsidRPr="000B1453">
        <w:rPr>
          <w:b/>
          <w:bCs/>
          <w:sz w:val="28"/>
          <w:szCs w:val="28"/>
          <w:lang w:val="uk-UA"/>
        </w:rPr>
        <w:t>КРИТЕРІЇ ОЦІНЮВАННЯ РЕЗУЛЬТАТІВ НАВЧАННЯ З ГЕОГРАФІЇ ДЛЯ УЧНІВ 6-9 КЛАСІВ НУШ</w:t>
      </w:r>
    </w:p>
    <w:p w14:paraId="710DA730" w14:textId="406056DD" w:rsidR="00365809" w:rsidRDefault="00365809" w:rsidP="000B1453">
      <w:pPr>
        <w:spacing w:after="0"/>
        <w:jc w:val="center"/>
        <w:rPr>
          <w:i/>
          <w:iCs/>
          <w:sz w:val="24"/>
          <w:szCs w:val="36"/>
          <w:lang w:val="uk-UA"/>
        </w:rPr>
      </w:pPr>
      <w:r w:rsidRPr="00496CE1">
        <w:rPr>
          <w:i/>
          <w:iCs/>
          <w:sz w:val="24"/>
          <w:szCs w:val="36"/>
          <w:lang w:val="uk-UA"/>
        </w:rPr>
        <w:t>розроблені відповідно до Системи та загальних критеріїв оцінювання результатів навчання учнів, затверджених наказом Міністерства освіти і науки України від 04.05.2026 № 722, на основі п’яти інтегрованих показників оцінювання</w:t>
      </w:r>
    </w:p>
    <w:p w14:paraId="4AF121D1" w14:textId="6DAE0771" w:rsidR="000B1453" w:rsidRPr="00496CE1" w:rsidRDefault="000B1453" w:rsidP="000B1453">
      <w:pPr>
        <w:spacing w:after="0"/>
        <w:jc w:val="center"/>
        <w:rPr>
          <w:i/>
          <w:iCs/>
          <w:sz w:val="24"/>
          <w:szCs w:val="36"/>
          <w:lang w:val="uk-UA"/>
        </w:rPr>
      </w:pPr>
      <w:r>
        <w:rPr>
          <w:i/>
          <w:iCs/>
          <w:sz w:val="24"/>
          <w:szCs w:val="36"/>
          <w:lang w:val="uk-UA"/>
        </w:rPr>
        <w:t>розробила вчитель Постіл О. І.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49"/>
        <w:gridCol w:w="696"/>
        <w:gridCol w:w="2827"/>
        <w:gridCol w:w="2440"/>
        <w:gridCol w:w="2440"/>
        <w:gridCol w:w="2478"/>
        <w:gridCol w:w="1820"/>
      </w:tblGrid>
      <w:tr w:rsidR="00365809" w:rsidRPr="00FD4DCB" w14:paraId="703D2576" w14:textId="77777777" w:rsidTr="00841318">
        <w:trPr>
          <w:trHeight w:val="737"/>
          <w:tblHeader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3D3BEF8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t>Рівень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D520489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t>Бал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E84F0CF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t>За когнітивними</w:t>
            </w: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br/>
              <w:t>процесами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D170466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t>За навчальною</w:t>
            </w: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br/>
              <w:t>діяльністю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71096AB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t>За рівнем</w:t>
            </w: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br/>
              <w:t>самостійності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2710141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t>За рівнем комунікації</w:t>
            </w: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br/>
              <w:t>та взаємодії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449DA01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t>За частотою</w:t>
            </w:r>
            <w:r w:rsidRPr="00FD4DCB">
              <w:rPr>
                <w:rFonts w:cs="Times New Roman"/>
                <w:b/>
                <w:sz w:val="24"/>
                <w:szCs w:val="24"/>
                <w:lang w:val="uk-UA"/>
              </w:rPr>
              <w:br/>
              <w:t>вияву вмінь</w:t>
            </w:r>
          </w:p>
        </w:tc>
      </w:tr>
      <w:tr w:rsidR="00365809" w:rsidRPr="00FD4DCB" w14:paraId="084580D0" w14:textId="77777777" w:rsidTr="00841318">
        <w:trPr>
          <w:trHeight w:val="239"/>
          <w:tblHeader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4D31C8C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1FB0A4A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6C69438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B31124B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4979B17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725A503" w14:textId="33C466A5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A382DE4" w14:textId="77777777" w:rsidR="00365809" w:rsidRPr="00FD4DCB" w:rsidRDefault="00365809" w:rsidP="00841318">
            <w:pPr>
              <w:spacing w:after="0"/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7</w:t>
            </w:r>
          </w:p>
        </w:tc>
      </w:tr>
      <w:tr w:rsidR="00365809" w:rsidRPr="00FD4DCB" w14:paraId="2975568E" w14:textId="77777777" w:rsidTr="00841318">
        <w:trPr>
          <w:cantSplit/>
          <w:trHeight w:val="2670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D6B5E23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Початковий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B0755DB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2020931" w14:textId="77777777" w:rsidR="00B8502A" w:rsidRPr="00FD4DCB" w:rsidRDefault="00B8502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Розпізнає окремі об’єкти, явища, умовні позначення;</w:t>
            </w:r>
          </w:p>
          <w:p w14:paraId="7375972F" w14:textId="3BE2AE86" w:rsidR="00B8502A" w:rsidRPr="00FD4DCB" w:rsidRDefault="00B8502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відповідає на прості запитання з допомогою вчителя.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135E41C" w14:textId="12A512BF" w:rsidR="00365809" w:rsidRPr="00FD4DCB" w:rsidRDefault="00B8502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Виконує окремі дії з картою, текстом або зображенням за зразком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781D22C" w14:textId="77777777" w:rsidR="00365809" w:rsidRPr="00FD4DCB" w:rsidRDefault="00B8502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 xml:space="preserve">Працює лише за детальною вказівкою; </w:t>
            </w:r>
          </w:p>
          <w:p w14:paraId="0B7CA75E" w14:textId="72B99D5F" w:rsidR="00B8502A" w:rsidRPr="00FD4DCB" w:rsidRDefault="00B8502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потребує постійної допомоги.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4D0DA08" w14:textId="77777777" w:rsidR="00B8502A" w:rsidRPr="00FD4DCB" w:rsidRDefault="00B8502A" w:rsidP="00B8502A">
            <w:pPr>
              <w:spacing w:after="0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Реагує на запитання лише за спонукання;</w:t>
            </w:r>
          </w:p>
          <w:p w14:paraId="482D8688" w14:textId="69F6C222" w:rsidR="00365809" w:rsidRPr="00FD4DCB" w:rsidRDefault="00B8502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Майже не бере участі в обговоренні.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58EFC64" w14:textId="5F396452" w:rsidR="00365809" w:rsidRPr="00FD4DCB" w:rsidRDefault="003E113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Використовує окремі вміння лише у знайомих ситу</w:t>
            </w:r>
            <w:r w:rsidR="007A7E5A" w:rsidRPr="00FD4DCB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Pr="00FD4DCB">
              <w:rPr>
                <w:rFonts w:cs="Times New Roman"/>
                <w:sz w:val="24"/>
                <w:szCs w:val="24"/>
                <w:lang w:val="uk-UA"/>
              </w:rPr>
              <w:t>ціях.</w:t>
            </w:r>
          </w:p>
        </w:tc>
      </w:tr>
      <w:tr w:rsidR="00365809" w:rsidRPr="00FD4DCB" w14:paraId="2165A6CE" w14:textId="77777777" w:rsidTr="00841318">
        <w:trPr>
          <w:cantSplit/>
          <w:trHeight w:val="2073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5865157" w14:textId="6F9F426E" w:rsidR="00365809" w:rsidRPr="00FD4DCB" w:rsidRDefault="00365809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CEB4295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97D714D" w14:textId="77777777" w:rsidR="00365809" w:rsidRPr="00FD4DCB" w:rsidRDefault="003E113E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Розпізнає частину об’</w:t>
            </w:r>
            <w:r w:rsidR="00815C8B" w:rsidRPr="00FD4DCB">
              <w:rPr>
                <w:rFonts w:cs="Times New Roman"/>
                <w:sz w:val="24"/>
                <w:szCs w:val="24"/>
                <w:lang w:val="uk-UA"/>
              </w:rPr>
              <w:t>єктів, явищ, умовних позначень та простих зв</w:t>
            </w:r>
            <w:r w:rsidR="00815C8B" w:rsidRPr="00FD4DCB">
              <w:rPr>
                <w:rFonts w:cs="Times New Roman"/>
                <w:sz w:val="24"/>
                <w:szCs w:val="24"/>
                <w:lang w:val="ru-RU"/>
              </w:rPr>
              <w:t>’</w:t>
            </w:r>
            <w:r w:rsidR="00815C8B" w:rsidRPr="00FD4DCB">
              <w:rPr>
                <w:rFonts w:cs="Times New Roman"/>
                <w:sz w:val="24"/>
                <w:szCs w:val="24"/>
                <w:lang w:val="uk-UA"/>
              </w:rPr>
              <w:t>язків;</w:t>
            </w:r>
          </w:p>
          <w:p w14:paraId="48662F03" w14:textId="2166D9D0" w:rsidR="00815C8B" w:rsidRPr="00FD4DCB" w:rsidRDefault="00815C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Допускає суттєві помилки.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F8F6C70" w14:textId="77777777" w:rsidR="00365809" w:rsidRPr="00FD4DCB" w:rsidRDefault="00815C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Знаходить окремі об</w:t>
            </w:r>
            <w:r w:rsidRPr="00FD4DCB">
              <w:rPr>
                <w:rFonts w:cs="Times New Roman"/>
                <w:sz w:val="24"/>
                <w:szCs w:val="24"/>
                <w:lang w:val="ru-RU"/>
              </w:rPr>
              <w:t>’</w:t>
            </w:r>
            <w:r w:rsidRPr="00FD4DCB">
              <w:rPr>
                <w:rFonts w:cs="Times New Roman"/>
                <w:sz w:val="24"/>
                <w:szCs w:val="24"/>
                <w:lang w:val="uk-UA"/>
              </w:rPr>
              <w:t>єкти на карті, визначає прості характеристики за зразком.</w:t>
            </w:r>
          </w:p>
          <w:p w14:paraId="13265A9D" w14:textId="66BF9A4D" w:rsidR="00815C8B" w:rsidRPr="00FD4DCB" w:rsidRDefault="00815C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16EE851" w14:textId="700A93E2" w:rsidR="00365809" w:rsidRPr="00FD4DCB" w:rsidRDefault="00815C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Потребує постійної допомоги під час роботи з картою та інформацією.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7921210" w14:textId="77777777" w:rsidR="00365809" w:rsidRPr="00FD4DCB" w:rsidRDefault="00815C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Відповідає на прості запитання лише за зовнішнього спонукання.</w:t>
            </w:r>
          </w:p>
          <w:p w14:paraId="56D33681" w14:textId="4A429670" w:rsidR="00815C8B" w:rsidRPr="00FD4DCB" w:rsidRDefault="00815C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FDECCD9" w14:textId="1415CE1E" w:rsidR="00365809" w:rsidRPr="00FD4DCB" w:rsidRDefault="00815C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Застосовує окремі способи роботи з картою та даними у знайомих ситуаціях.</w:t>
            </w:r>
          </w:p>
        </w:tc>
      </w:tr>
      <w:tr w:rsidR="00365809" w:rsidRPr="00FD4DCB" w14:paraId="15EC8143" w14:textId="77777777" w:rsidTr="00841318">
        <w:trPr>
          <w:cantSplit/>
          <w:trHeight w:val="2252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3BCFDFB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4687B86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2B7A119" w14:textId="77777777" w:rsidR="00365809" w:rsidRPr="00FD4DCB" w:rsidRDefault="00815C8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 xml:space="preserve">Відтворює </w:t>
            </w:r>
            <w:r w:rsidR="005A03F0" w:rsidRPr="00FD4DCB">
              <w:rPr>
                <w:rFonts w:cs="Times New Roman"/>
                <w:sz w:val="24"/>
                <w:szCs w:val="24"/>
                <w:lang w:val="uk-UA"/>
              </w:rPr>
              <w:t>за зразком окремі факти, поняття, назви та характеристики;</w:t>
            </w:r>
          </w:p>
          <w:p w14:paraId="07578865" w14:textId="0B057D20" w:rsidR="005A03F0" w:rsidRPr="00FD4DCB" w:rsidRDefault="005A03F0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Відповідає на прості запитання.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26D1FF6" w14:textId="77777777" w:rsidR="00365809" w:rsidRPr="00FD4DCB" w:rsidRDefault="005A03F0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Знаходить потрібну інформацію в тексті, на карті або схемі за алгоритмом.</w:t>
            </w:r>
          </w:p>
          <w:p w14:paraId="44182D75" w14:textId="3496A60D" w:rsidR="005A03F0" w:rsidRPr="00FD4DCB" w:rsidRDefault="005A03F0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1B96B69" w14:textId="77777777" w:rsidR="00365809" w:rsidRPr="00FD4DCB" w:rsidRDefault="005A03F0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Працює за готовою інструкцією</w:t>
            </w:r>
            <w:r w:rsidR="00BB7D78" w:rsidRPr="00FD4DCB">
              <w:rPr>
                <w:rFonts w:cs="Times New Roman"/>
                <w:sz w:val="24"/>
                <w:szCs w:val="24"/>
                <w:lang w:val="uk-UA"/>
              </w:rPr>
              <w:t xml:space="preserve">; </w:t>
            </w:r>
          </w:p>
          <w:p w14:paraId="6E94C621" w14:textId="64FD023D" w:rsidR="00BB7D78" w:rsidRPr="00FD4DCB" w:rsidRDefault="00BB7D78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Потребує періодичної допомоги.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F5E3B13" w14:textId="2128637E" w:rsidR="00365809" w:rsidRPr="00FD4DCB" w:rsidRDefault="00BB7D78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Долучається до обговорення з допомогою вчителя;</w:t>
            </w:r>
          </w:p>
          <w:p w14:paraId="5C81DE04" w14:textId="79599CC1" w:rsidR="00BB7D78" w:rsidRPr="00FD4DCB" w:rsidRDefault="00BB7D78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Відповідає на прості запитання.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D2F2D5F" w14:textId="06BFAFAF" w:rsidR="00365809" w:rsidRPr="00FD4DCB" w:rsidRDefault="00BB7D78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sz w:val="24"/>
                <w:szCs w:val="24"/>
                <w:lang w:val="uk-UA"/>
              </w:rPr>
              <w:t>Використовує засвоєний матеріал під час окремих типових завдань.</w:t>
            </w:r>
          </w:p>
        </w:tc>
      </w:tr>
      <w:tr w:rsidR="00365809" w:rsidRPr="00FD4DCB" w14:paraId="26DA5F5F" w14:textId="77777777" w:rsidTr="00841318">
        <w:trPr>
          <w:cantSplit/>
          <w:trHeight w:val="2073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D27A29C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lastRenderedPageBreak/>
              <w:t>Середній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4960825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10A041C" w14:textId="7150A8FE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BB7D78" w:rsidRPr="00FD4DCB">
              <w:rPr>
                <w:rFonts w:cs="Times New Roman"/>
                <w:sz w:val="24"/>
                <w:szCs w:val="24"/>
                <w:lang w:val="uk-UA"/>
              </w:rPr>
              <w:t>ідтворює основні поняття, факти та характеристики;</w:t>
            </w:r>
          </w:p>
          <w:p w14:paraId="6AC36C99" w14:textId="647416C4" w:rsidR="00BB7D78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з</w:t>
            </w:r>
            <w:r w:rsidR="00BB7D78" w:rsidRPr="00FD4DCB">
              <w:rPr>
                <w:rFonts w:cs="Times New Roman"/>
                <w:sz w:val="24"/>
                <w:szCs w:val="24"/>
                <w:lang w:val="uk-UA"/>
              </w:rPr>
              <w:t>находить потрібні дані на карті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62A1EC5" w14:textId="6DC98DAB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BB7D78" w:rsidRPr="00FD4DCB">
              <w:rPr>
                <w:rFonts w:cs="Times New Roman"/>
                <w:sz w:val="24"/>
                <w:szCs w:val="24"/>
                <w:lang w:val="uk-UA"/>
              </w:rPr>
              <w:t>иконує типові практичні роботи за зразком або алгоритмом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4986734" w14:textId="3E3DF023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BB7D78" w:rsidRPr="00FD4DCB">
              <w:rPr>
                <w:rFonts w:cs="Times New Roman"/>
                <w:sz w:val="24"/>
                <w:szCs w:val="24"/>
                <w:lang w:val="uk-UA"/>
              </w:rPr>
              <w:t xml:space="preserve">рацює за </w:t>
            </w:r>
            <w:r w:rsidR="009A1D2A" w:rsidRPr="00FD4DCB">
              <w:rPr>
                <w:rFonts w:cs="Times New Roman"/>
                <w:sz w:val="24"/>
                <w:szCs w:val="24"/>
                <w:lang w:val="uk-UA"/>
              </w:rPr>
              <w:t>готовим алгоритмом;</w:t>
            </w:r>
          </w:p>
          <w:p w14:paraId="78EB48B3" w14:textId="4AD98CF4" w:rsidR="009A1D2A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9A1D2A" w:rsidRPr="00FD4DCB">
              <w:rPr>
                <w:rFonts w:cs="Times New Roman"/>
                <w:sz w:val="24"/>
                <w:szCs w:val="24"/>
                <w:lang w:val="uk-UA"/>
              </w:rPr>
              <w:t>отребує допомоги під час аналізу інформації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550F2C3" w14:textId="27AEC636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д</w:t>
            </w:r>
            <w:r w:rsidR="009A1D2A" w:rsidRPr="00FD4DCB">
              <w:rPr>
                <w:rFonts w:cs="Times New Roman"/>
                <w:sz w:val="24"/>
                <w:szCs w:val="24"/>
                <w:lang w:val="uk-UA"/>
              </w:rPr>
              <w:t>олучається до обговорення з допомогою інших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F1776BE" w14:textId="0D13DFEE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з</w:t>
            </w:r>
            <w:r w:rsidR="009A1D2A" w:rsidRPr="00FD4DCB">
              <w:rPr>
                <w:rFonts w:cs="Times New Roman"/>
                <w:sz w:val="24"/>
                <w:szCs w:val="24"/>
                <w:lang w:val="uk-UA"/>
              </w:rPr>
              <w:t>астосовує засвоєний матеріал під час виконання типових завдань</w:t>
            </w:r>
          </w:p>
          <w:p w14:paraId="3D7E06DF" w14:textId="6A23EBBC" w:rsidR="009A1D2A" w:rsidRPr="00FD4DCB" w:rsidRDefault="009A1D2A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</w:tr>
      <w:tr w:rsidR="00365809" w:rsidRPr="00FD4DCB" w14:paraId="43C58C17" w14:textId="77777777" w:rsidTr="00841318">
        <w:trPr>
          <w:cantSplit/>
          <w:trHeight w:val="2272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289887E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1462078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A585523" w14:textId="7CB932BE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A1D2A" w:rsidRPr="00FD4DCB">
              <w:rPr>
                <w:rFonts w:cs="Times New Roman"/>
                <w:sz w:val="24"/>
                <w:szCs w:val="24"/>
                <w:lang w:val="uk-UA"/>
              </w:rPr>
              <w:t>изначає основні характеристики об</w:t>
            </w:r>
            <w:r w:rsidR="009A1D2A" w:rsidRPr="00FD4DCB">
              <w:rPr>
                <w:rFonts w:cs="Times New Roman"/>
                <w:sz w:val="24"/>
                <w:szCs w:val="24"/>
                <w:lang w:val="ru-RU"/>
              </w:rPr>
              <w:t>’</w:t>
            </w:r>
            <w:r w:rsidR="009A1D2A" w:rsidRPr="00FD4DCB">
              <w:rPr>
                <w:rFonts w:cs="Times New Roman"/>
                <w:sz w:val="24"/>
                <w:szCs w:val="24"/>
                <w:lang w:val="uk-UA"/>
              </w:rPr>
              <w:t>єктів і явищ; знаходить потрібну інформацію в тексті, таблиці, карті чи діаграмі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9C70CBC" w14:textId="143E32F7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A1D2A" w:rsidRPr="00FD4DCB">
              <w:rPr>
                <w:rFonts w:cs="Times New Roman"/>
                <w:sz w:val="24"/>
                <w:szCs w:val="24"/>
                <w:lang w:val="uk-UA"/>
              </w:rPr>
              <w:t>иконує типові практичні роботи, визначає показники та встановлює прості зв</w:t>
            </w:r>
            <w:r w:rsidR="009A1D2A" w:rsidRPr="00FD4DCB">
              <w:rPr>
                <w:rFonts w:cs="Times New Roman"/>
                <w:sz w:val="24"/>
                <w:szCs w:val="24"/>
                <w:lang w:val="ru-RU"/>
              </w:rPr>
              <w:t>’</w:t>
            </w:r>
            <w:r w:rsidR="009A1D2A" w:rsidRPr="00FD4DCB">
              <w:rPr>
                <w:rFonts w:cs="Times New Roman"/>
                <w:sz w:val="24"/>
                <w:szCs w:val="24"/>
                <w:lang w:val="uk-UA"/>
              </w:rPr>
              <w:t>язки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78582BE" w14:textId="7AAEA431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A1D2A" w:rsidRPr="00FD4DCB">
              <w:rPr>
                <w:rFonts w:cs="Times New Roman"/>
                <w:sz w:val="24"/>
                <w:szCs w:val="24"/>
                <w:lang w:val="uk-UA"/>
              </w:rPr>
              <w:t>иконує окремі етапи роботи самостійно;</w:t>
            </w:r>
          </w:p>
          <w:p w14:paraId="34A19B9F" w14:textId="1204B2F2" w:rsidR="009A1D2A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4572B2" w:rsidRPr="00FD4DCB">
              <w:rPr>
                <w:rFonts w:cs="Times New Roman"/>
                <w:sz w:val="24"/>
                <w:szCs w:val="24"/>
                <w:lang w:val="uk-UA"/>
              </w:rPr>
              <w:t>отребує допомоги під час формулювання висновків</w:t>
            </w:r>
          </w:p>
          <w:p w14:paraId="24406D27" w14:textId="0F6F1C69" w:rsidR="004572B2" w:rsidRPr="00FD4DCB" w:rsidRDefault="004572B2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6A83760" w14:textId="56BF1779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4572B2" w:rsidRPr="00FD4DCB">
              <w:rPr>
                <w:rFonts w:cs="Times New Roman"/>
                <w:sz w:val="24"/>
                <w:szCs w:val="24"/>
                <w:lang w:val="uk-UA"/>
              </w:rPr>
              <w:t>ояснює окремі результати, працює в парі або групі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E613F49" w14:textId="66F7CA2F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4572B2" w:rsidRPr="00FD4DCB">
              <w:rPr>
                <w:rFonts w:cs="Times New Roman"/>
                <w:sz w:val="24"/>
                <w:szCs w:val="24"/>
                <w:lang w:val="uk-UA"/>
              </w:rPr>
              <w:t>икористовує карти, таблиці, схеми та діаграми під час виконання типових завдань</w:t>
            </w:r>
          </w:p>
        </w:tc>
      </w:tr>
      <w:tr w:rsidR="00365809" w:rsidRPr="00FD4DCB" w14:paraId="5C0CB0D4" w14:textId="77777777" w:rsidTr="00841318">
        <w:trPr>
          <w:cantSplit/>
          <w:trHeight w:val="2053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C9C2D85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E8AEEA7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2F2645F" w14:textId="430B4153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4572B2" w:rsidRPr="00FD4DCB">
              <w:rPr>
                <w:rFonts w:cs="Times New Roman"/>
                <w:sz w:val="24"/>
                <w:szCs w:val="24"/>
                <w:lang w:val="uk-UA"/>
              </w:rPr>
              <w:t>становлює прості причинно-наслідкові зв</w:t>
            </w:r>
            <w:r w:rsidR="004572B2" w:rsidRPr="00FD4DCB">
              <w:rPr>
                <w:rFonts w:cs="Times New Roman"/>
                <w:sz w:val="24"/>
                <w:szCs w:val="24"/>
                <w:lang w:val="ru-RU"/>
              </w:rPr>
              <w:t>’</w:t>
            </w:r>
            <w:r w:rsidR="004572B2" w:rsidRPr="00FD4DCB">
              <w:rPr>
                <w:rFonts w:cs="Times New Roman"/>
                <w:sz w:val="24"/>
                <w:szCs w:val="24"/>
                <w:lang w:val="uk-UA"/>
              </w:rPr>
              <w:t>язки, порівнює показники та визначає закономірності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80152F8" w14:textId="7EE2810E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4572B2" w:rsidRPr="00FD4DCB">
              <w:rPr>
                <w:rFonts w:cs="Times New Roman"/>
                <w:sz w:val="24"/>
                <w:szCs w:val="24"/>
                <w:lang w:val="uk-UA"/>
              </w:rPr>
              <w:t>иконує практичні роботи за алгоритмом, аналізує карти, таблиці, графіки та діаграми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AE29A5C" w14:textId="372F9B1F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4572B2" w:rsidRPr="00FD4DCB">
              <w:rPr>
                <w:rFonts w:cs="Times New Roman"/>
                <w:sz w:val="24"/>
                <w:szCs w:val="24"/>
                <w:lang w:val="uk-UA"/>
              </w:rPr>
              <w:t>иконує основні етапи роботи за алгоритмом</w:t>
            </w:r>
            <w:r w:rsidR="00D34AE0" w:rsidRPr="00FD4DCB">
              <w:rPr>
                <w:rFonts w:cs="Times New Roman"/>
                <w:sz w:val="24"/>
                <w:szCs w:val="24"/>
                <w:lang w:val="uk-UA"/>
              </w:rPr>
              <w:t xml:space="preserve">; </w:t>
            </w:r>
          </w:p>
          <w:p w14:paraId="65D8F8B7" w14:textId="26410233" w:rsidR="00D34AE0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з</w:t>
            </w:r>
            <w:r w:rsidR="00D34AE0" w:rsidRPr="00FD4DCB">
              <w:rPr>
                <w:rFonts w:cs="Times New Roman"/>
                <w:sz w:val="24"/>
                <w:szCs w:val="24"/>
                <w:lang w:val="uk-UA"/>
              </w:rPr>
              <w:t>а потреби звертається по допомогу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FCA71CD" w14:textId="7A4B7325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D34AE0" w:rsidRPr="00FD4DCB">
              <w:rPr>
                <w:rFonts w:cs="Times New Roman"/>
                <w:sz w:val="24"/>
                <w:szCs w:val="24"/>
                <w:lang w:val="uk-UA"/>
              </w:rPr>
              <w:t>ояснює послідовність виконаних дій, бере участь у спільній роботі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47C9FD7" w14:textId="6988D046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D34AE0" w:rsidRPr="00FD4DCB">
              <w:rPr>
                <w:rFonts w:cs="Times New Roman"/>
                <w:sz w:val="24"/>
                <w:szCs w:val="24"/>
                <w:lang w:val="uk-UA"/>
              </w:rPr>
              <w:t>икористовує карти, дані та графічні матеріали під час розгляду типових ситуацій</w:t>
            </w:r>
          </w:p>
        </w:tc>
      </w:tr>
      <w:tr w:rsidR="00365809" w:rsidRPr="00FD4DCB" w14:paraId="656878F8" w14:textId="77777777" w:rsidTr="00841318">
        <w:trPr>
          <w:cantSplit/>
          <w:trHeight w:val="2670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DE897EB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lastRenderedPageBreak/>
              <w:t>Достатній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F190996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7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E0C3CA3" w14:textId="44A8F92E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D34AE0" w:rsidRPr="00FD4DCB">
              <w:rPr>
                <w:rFonts w:cs="Times New Roman"/>
                <w:sz w:val="24"/>
                <w:szCs w:val="24"/>
                <w:lang w:val="uk-UA"/>
              </w:rPr>
              <w:t>налізує розміщення, властивості та взаємозв’язки об’єктів та явищ;</w:t>
            </w:r>
          </w:p>
          <w:p w14:paraId="4E9172AB" w14:textId="4ED75BD5" w:rsidR="00D34AE0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D34AE0" w:rsidRPr="00FD4DCB">
              <w:rPr>
                <w:rFonts w:cs="Times New Roman"/>
                <w:sz w:val="24"/>
                <w:szCs w:val="24"/>
                <w:lang w:val="uk-UA"/>
              </w:rPr>
              <w:t>изначає причини та наслідки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21443076" w14:textId="34D1499C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D34AE0" w:rsidRPr="00FD4DCB">
              <w:rPr>
                <w:rFonts w:cs="Times New Roman"/>
                <w:sz w:val="24"/>
                <w:szCs w:val="24"/>
                <w:lang w:val="uk-UA"/>
              </w:rPr>
              <w:t>иконує практичні й дослідницькі роботи за визначеним планом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 xml:space="preserve">; </w:t>
            </w:r>
          </w:p>
          <w:p w14:paraId="3CE8E649" w14:textId="2E9C7587" w:rsidR="007F48CD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>рацює з картами та статистичними даними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DD74208" w14:textId="6DC40E2C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>амостійно визначає послідовність роботи, добирає потрібну інформацію та формулює висновки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60CF9A2" w14:textId="22AB87C9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б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>ере участь в обговоренні, пояснює власну думку та виконує визначену роль у групі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AD195B1" w14:textId="5F070538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з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>астосовує карти, статистичні дані, графіки та схеми під час розв</w:t>
            </w:r>
            <w:r w:rsidR="007F48CD" w:rsidRPr="00FD4DCB">
              <w:rPr>
                <w:rFonts w:cs="Times New Roman"/>
                <w:sz w:val="24"/>
                <w:szCs w:val="24"/>
                <w:lang w:val="ru-RU"/>
              </w:rPr>
              <w:t>’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>язання типових практичних ситуацій</w:t>
            </w:r>
          </w:p>
        </w:tc>
      </w:tr>
      <w:tr w:rsidR="00365809" w:rsidRPr="00FD4DCB" w14:paraId="43B0841A" w14:textId="77777777" w:rsidTr="00841318">
        <w:trPr>
          <w:cantSplit/>
          <w:trHeight w:val="2073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3F5C1D8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61A700F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8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13E8440" w14:textId="6D4EB24F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>орівнює території, об</w:t>
            </w:r>
            <w:r w:rsidR="007F48CD" w:rsidRPr="00FD4DCB">
              <w:rPr>
                <w:rFonts w:cs="Times New Roman"/>
                <w:sz w:val="24"/>
                <w:szCs w:val="24"/>
                <w:lang w:val="ru-RU"/>
              </w:rPr>
              <w:t>’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>єкти та явища;</w:t>
            </w:r>
          </w:p>
          <w:p w14:paraId="2F49BB34" w14:textId="5D3B4EF1" w:rsidR="007F48CD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>налізує карти, таблиці, діаграми та графіки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A9F85DE" w14:textId="45ECA680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7F48CD" w:rsidRPr="00FD4DCB">
              <w:rPr>
                <w:rFonts w:cs="Times New Roman"/>
                <w:sz w:val="24"/>
                <w:szCs w:val="24"/>
                <w:lang w:val="uk-UA"/>
              </w:rPr>
              <w:t>иконує практичні</w:t>
            </w:r>
            <w:r w:rsidR="00B21109" w:rsidRPr="00FD4DCB">
              <w:rPr>
                <w:rFonts w:cs="Times New Roman"/>
                <w:sz w:val="24"/>
                <w:szCs w:val="24"/>
                <w:lang w:val="uk-UA"/>
              </w:rPr>
              <w:t xml:space="preserve"> й дослідницькі роботи, визначає взаємозв’язки та пояснює отримані результати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4DF7689" w14:textId="13ED59D6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B21109" w:rsidRPr="00FD4DCB">
              <w:rPr>
                <w:rFonts w:cs="Times New Roman"/>
                <w:sz w:val="24"/>
                <w:szCs w:val="24"/>
                <w:lang w:val="uk-UA"/>
              </w:rPr>
              <w:t>амостійно обирає спосіб роботи, перевіряє дані та коригує результат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BD313ED" w14:textId="66D785D1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B21109" w:rsidRPr="00FD4DCB">
              <w:rPr>
                <w:rFonts w:cs="Times New Roman"/>
                <w:sz w:val="24"/>
                <w:szCs w:val="24"/>
                <w:lang w:val="uk-UA"/>
              </w:rPr>
              <w:t>ктивно бере участь в обговоренні, порівнює висновки, допомагає іншим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BB040BE" w14:textId="00FEAC22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B21109" w:rsidRPr="00FD4DCB">
              <w:rPr>
                <w:rFonts w:cs="Times New Roman"/>
                <w:sz w:val="24"/>
                <w:szCs w:val="24"/>
                <w:lang w:val="uk-UA"/>
              </w:rPr>
              <w:t>икористовує різні джерела інформації для пояснення процесів і розв</w:t>
            </w:r>
            <w:r w:rsidR="00B21109" w:rsidRPr="00FD4DCB">
              <w:rPr>
                <w:rFonts w:cs="Times New Roman"/>
                <w:sz w:val="24"/>
                <w:szCs w:val="24"/>
                <w:lang w:val="ru-RU"/>
              </w:rPr>
              <w:t>’</w:t>
            </w:r>
            <w:r w:rsidR="00B21109" w:rsidRPr="00FD4DCB">
              <w:rPr>
                <w:rFonts w:cs="Times New Roman"/>
                <w:sz w:val="24"/>
                <w:szCs w:val="24"/>
                <w:lang w:val="uk-UA"/>
              </w:rPr>
              <w:t>язання практичних ситуацій</w:t>
            </w:r>
          </w:p>
        </w:tc>
      </w:tr>
      <w:tr w:rsidR="00365809" w:rsidRPr="00FD4DCB" w14:paraId="14F82377" w14:textId="77777777" w:rsidTr="00841318">
        <w:trPr>
          <w:cantSplit/>
          <w:trHeight w:val="2471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5C8B36F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F9888EE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9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9CA09F8" w14:textId="56216913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8B6181" w:rsidRPr="00FD4DCB">
              <w:rPr>
                <w:rFonts w:cs="Times New Roman"/>
                <w:sz w:val="24"/>
                <w:szCs w:val="24"/>
                <w:lang w:val="uk-UA"/>
              </w:rPr>
              <w:t>налізує причини, наслідки та взаємозв’язки між явищами; обҐрунтовує висновки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6ED646E" w14:textId="690BC309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8B6181" w:rsidRPr="00FD4DCB">
              <w:rPr>
                <w:rFonts w:cs="Times New Roman"/>
                <w:sz w:val="24"/>
                <w:szCs w:val="24"/>
                <w:lang w:val="uk-UA"/>
              </w:rPr>
              <w:t>иконує практичні й дослідницькі роботи, порівнює дані з різних джерел, обирає доцільний спосіб роботи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C32BB2E" w14:textId="3223D8A7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8B6181" w:rsidRPr="00FD4DCB">
              <w:rPr>
                <w:rFonts w:cs="Times New Roman"/>
                <w:sz w:val="24"/>
                <w:szCs w:val="24"/>
                <w:lang w:val="uk-UA"/>
              </w:rPr>
              <w:t xml:space="preserve">амостійно планує роботу, </w:t>
            </w:r>
            <w:r w:rsidR="007A3EB8" w:rsidRPr="00FD4DCB"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8B6181" w:rsidRPr="00FD4DCB">
              <w:rPr>
                <w:rFonts w:cs="Times New Roman"/>
                <w:sz w:val="24"/>
                <w:szCs w:val="24"/>
                <w:lang w:val="uk-UA"/>
              </w:rPr>
              <w:t xml:space="preserve">налізує результати та виправляє помилки 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143D123" w14:textId="20EED225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і</w:t>
            </w:r>
            <w:r w:rsidR="008B6181" w:rsidRPr="00FD4DCB">
              <w:rPr>
                <w:rFonts w:cs="Times New Roman"/>
                <w:sz w:val="24"/>
                <w:szCs w:val="24"/>
                <w:lang w:val="uk-UA"/>
              </w:rPr>
              <w:t>ніціює обговорення, аргументує власну думку, порівнює різні підходи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51BB2E9D" w14:textId="352C67E6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8B6181" w:rsidRPr="00FD4DCB">
              <w:rPr>
                <w:rFonts w:cs="Times New Roman"/>
                <w:sz w:val="24"/>
                <w:szCs w:val="24"/>
                <w:lang w:val="uk-UA"/>
              </w:rPr>
              <w:t>исте</w:t>
            </w:r>
            <w:r w:rsidR="007A3EB8" w:rsidRPr="00FD4DCB">
              <w:rPr>
                <w:rFonts w:cs="Times New Roman"/>
                <w:sz w:val="24"/>
                <w:szCs w:val="24"/>
                <w:lang w:val="uk-UA"/>
              </w:rPr>
              <w:t>м</w:t>
            </w:r>
            <w:r w:rsidR="008B6181" w:rsidRPr="00FD4DCB">
              <w:rPr>
                <w:rFonts w:cs="Times New Roman"/>
                <w:sz w:val="24"/>
                <w:szCs w:val="24"/>
                <w:lang w:val="uk-UA"/>
              </w:rPr>
              <w:t>но використовує карти, дані, графіки</w:t>
            </w:r>
            <w:r w:rsidR="007A3EB8" w:rsidRPr="00FD4DCB">
              <w:rPr>
                <w:rFonts w:cs="Times New Roman"/>
                <w:sz w:val="24"/>
                <w:szCs w:val="24"/>
                <w:lang w:val="uk-UA"/>
              </w:rPr>
              <w:t xml:space="preserve"> та інші джерела у типових і окремих нетипових ситуаціях</w:t>
            </w:r>
          </w:p>
        </w:tc>
      </w:tr>
      <w:tr w:rsidR="00365809" w:rsidRPr="00FD4DCB" w14:paraId="0234F557" w14:textId="77777777" w:rsidTr="00841318">
        <w:trPr>
          <w:cantSplit/>
          <w:trHeight w:val="2471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E754B53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lastRenderedPageBreak/>
              <w:t>Високий</w:t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4D76061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D5F698B" w14:textId="254FB874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у</w:t>
            </w:r>
            <w:r w:rsidR="007A3EB8" w:rsidRPr="00FD4DCB">
              <w:rPr>
                <w:rFonts w:cs="Times New Roman"/>
                <w:sz w:val="24"/>
                <w:szCs w:val="24"/>
                <w:lang w:val="uk-UA"/>
              </w:rPr>
              <w:t>загальнює інформацію, аналізує закономірності, взаємозв’язки та зміни;</w:t>
            </w:r>
          </w:p>
          <w:p w14:paraId="1599500B" w14:textId="5B96CCF2" w:rsidR="007A3EB8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7A3EB8" w:rsidRPr="00FD4DCB">
              <w:rPr>
                <w:rFonts w:cs="Times New Roman"/>
                <w:sz w:val="24"/>
                <w:szCs w:val="24"/>
                <w:lang w:val="uk-UA"/>
              </w:rPr>
              <w:t>ояснює їх причини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CF7E94A" w14:textId="3CA14120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7A3EB8" w:rsidRPr="00FD4DCB">
              <w:rPr>
                <w:rFonts w:cs="Times New Roman"/>
                <w:sz w:val="24"/>
                <w:szCs w:val="24"/>
                <w:lang w:val="uk-UA"/>
              </w:rPr>
              <w:t>иконує дослідницькі й творчі роботи;</w:t>
            </w:r>
          </w:p>
          <w:p w14:paraId="35A07191" w14:textId="341D723C" w:rsidR="007A3EB8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п</w:t>
            </w:r>
            <w:r w:rsidR="007A3EB8" w:rsidRPr="00FD4DCB">
              <w:rPr>
                <w:rFonts w:cs="Times New Roman"/>
                <w:sz w:val="24"/>
                <w:szCs w:val="24"/>
                <w:lang w:val="uk-UA"/>
              </w:rPr>
              <w:t>орівнює способи аналізу та пропонує власні рішення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7318AA9" w14:textId="62BA84C0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7A3EB8" w:rsidRPr="00FD4DCB">
              <w:rPr>
                <w:rFonts w:cs="Times New Roman"/>
                <w:sz w:val="24"/>
                <w:szCs w:val="24"/>
                <w:lang w:val="uk-UA"/>
              </w:rPr>
              <w:t>амостійно планує дослідження, добирає джерела, аналізує результати та формулює висновки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2A15E11" w14:textId="601FDBB5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а</w:t>
            </w:r>
            <w:r w:rsidR="007A3EB8" w:rsidRPr="00FD4DCB">
              <w:rPr>
                <w:rFonts w:cs="Times New Roman"/>
                <w:sz w:val="24"/>
                <w:szCs w:val="24"/>
                <w:lang w:val="uk-UA"/>
              </w:rPr>
              <w:t>ктивно співпрацює, пропонує ідеї, аргументує власні висновки та допомагає</w:t>
            </w:r>
            <w:r w:rsidR="009E5FF8" w:rsidRPr="00FD4DCB">
              <w:rPr>
                <w:rFonts w:cs="Times New Roman"/>
                <w:sz w:val="24"/>
                <w:szCs w:val="24"/>
                <w:lang w:val="uk-UA"/>
              </w:rPr>
              <w:t xml:space="preserve"> організовувати роботу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3A2A8DD" w14:textId="4DFFD679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E5FF8" w:rsidRPr="00FD4DCB">
              <w:rPr>
                <w:rFonts w:cs="Times New Roman"/>
                <w:sz w:val="24"/>
                <w:szCs w:val="24"/>
                <w:lang w:val="uk-UA"/>
              </w:rPr>
              <w:t>икористовує карти, статистику, графіки та інші джерела для дослідження типових і нетипових ситуацій</w:t>
            </w:r>
          </w:p>
        </w:tc>
      </w:tr>
      <w:tr w:rsidR="00365809" w:rsidRPr="00FD4DCB" w14:paraId="12FBD1F1" w14:textId="77777777" w:rsidTr="00841318">
        <w:trPr>
          <w:cantSplit/>
          <w:trHeight w:val="2272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4B4AFEB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2CDB5BE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8C23609" w14:textId="450948CA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о</w:t>
            </w:r>
            <w:r w:rsidR="009E5FF8" w:rsidRPr="00FD4DCB">
              <w:rPr>
                <w:rFonts w:cs="Times New Roman"/>
                <w:sz w:val="24"/>
                <w:szCs w:val="24"/>
                <w:lang w:val="uk-UA"/>
              </w:rPr>
              <w:t>цінює інформацію з різних джерел, порівнює показники та інтерпретації; обгрунтовує висновки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1D9F9BFD" w14:textId="02180CF9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в</w:t>
            </w:r>
            <w:r w:rsidR="009E5FF8" w:rsidRPr="00FD4DCB">
              <w:rPr>
                <w:rFonts w:cs="Times New Roman"/>
                <w:sz w:val="24"/>
                <w:szCs w:val="24"/>
                <w:lang w:val="uk-UA"/>
              </w:rPr>
              <w:t>иконує дослідницькі й творчі роботи, пропонує різні способи аналізу та пояснення явищ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F2FEC8A" w14:textId="3B08FE77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9E5FF8" w:rsidRPr="00FD4DCB">
              <w:rPr>
                <w:rFonts w:cs="Times New Roman"/>
                <w:sz w:val="24"/>
                <w:szCs w:val="24"/>
                <w:lang w:val="uk-UA"/>
              </w:rPr>
              <w:t>амостійно планує, проводить та оцінює результати досліджень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3C922361" w14:textId="0D64D5CA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к</w:t>
            </w:r>
            <w:r w:rsidR="009E5FF8" w:rsidRPr="00FD4DCB">
              <w:rPr>
                <w:rFonts w:cs="Times New Roman"/>
                <w:sz w:val="24"/>
                <w:szCs w:val="24"/>
                <w:lang w:val="uk-UA"/>
              </w:rPr>
              <w:t>онструктивно взаємодіє</w:t>
            </w:r>
            <w:r w:rsidR="000827C5" w:rsidRPr="00FD4DCB">
              <w:rPr>
                <w:rFonts w:cs="Times New Roman"/>
                <w:sz w:val="24"/>
                <w:szCs w:val="24"/>
                <w:lang w:val="uk-UA"/>
              </w:rPr>
              <w:t>, аргументує власну позицію, враховує думки інших та надає зворотній зв’язок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D641163" w14:textId="29BD762E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0827C5" w:rsidRPr="00FD4DCB">
              <w:rPr>
                <w:rFonts w:cs="Times New Roman"/>
                <w:sz w:val="24"/>
                <w:szCs w:val="24"/>
                <w:lang w:val="uk-UA"/>
              </w:rPr>
              <w:t>истемно використовує карти, статистичні дані, графіки та інші джерела у типових і нетипових ситуаціях</w:t>
            </w:r>
          </w:p>
        </w:tc>
      </w:tr>
      <w:tr w:rsidR="00365809" w:rsidRPr="00FD4DCB" w14:paraId="505F20AA" w14:textId="77777777" w:rsidTr="00841318">
        <w:trPr>
          <w:cantSplit/>
          <w:trHeight w:val="2890"/>
        </w:trPr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61B1CF42" w14:textId="77777777" w:rsidR="00365809" w:rsidRPr="00FD4DCB" w:rsidRDefault="00365809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7D690677" w14:textId="77777777" w:rsidR="00365809" w:rsidRPr="00FD4DCB" w:rsidRDefault="00365809" w:rsidP="00841318">
            <w:pPr>
              <w:spacing w:after="0" w:line="240" w:lineRule="auto"/>
              <w:jc w:val="center"/>
              <w:rPr>
                <w:rFonts w:cs="Times New Roman"/>
                <w:b/>
                <w:bCs/>
                <w:sz w:val="24"/>
                <w:szCs w:val="24"/>
                <w:lang w:val="uk-UA"/>
              </w:rPr>
            </w:pPr>
            <w:r w:rsidRPr="00FD4DCB">
              <w:rPr>
                <w:rFonts w:cs="Times New Roman"/>
                <w:b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12A0E39" w14:textId="6184059C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к</w:t>
            </w:r>
            <w:r w:rsidR="000827C5" w:rsidRPr="00FD4DCB">
              <w:rPr>
                <w:rFonts w:cs="Times New Roman"/>
                <w:sz w:val="24"/>
                <w:szCs w:val="24"/>
                <w:lang w:val="uk-UA"/>
              </w:rPr>
              <w:t>ритично оцінює та узагальнює інформацію, встановлює закономірності, прогнозує зміни та аргументує висновки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5707874" w14:textId="1D329BC3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0827C5" w:rsidRPr="00FD4DCB">
              <w:rPr>
                <w:rFonts w:cs="Times New Roman"/>
                <w:sz w:val="24"/>
                <w:szCs w:val="24"/>
                <w:lang w:val="uk-UA"/>
              </w:rPr>
              <w:t>амостійно проводить дослідження, зіставляє різні джерела, виявляє суперечності та пропонує обгрунтовані рішення</w:t>
            </w:r>
          </w:p>
        </w:tc>
        <w:tc>
          <w:tcPr>
            <w:tcW w:w="2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6C9A227" w14:textId="223B5071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с</w:t>
            </w:r>
            <w:r w:rsidR="00CE373A" w:rsidRPr="00FD4DCB">
              <w:rPr>
                <w:rFonts w:cs="Times New Roman"/>
                <w:sz w:val="24"/>
                <w:szCs w:val="24"/>
                <w:lang w:val="uk-UA"/>
              </w:rPr>
              <w:t>амостійно визначає проблему, планує дослідження, добирає джерела, аналізує результати та оцінює їх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405E8BDC" w14:textId="395E4B01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і</w:t>
            </w:r>
            <w:r w:rsidR="00CE373A" w:rsidRPr="00FD4DCB">
              <w:rPr>
                <w:rFonts w:cs="Times New Roman"/>
                <w:sz w:val="24"/>
                <w:szCs w:val="24"/>
                <w:lang w:val="uk-UA"/>
              </w:rPr>
              <w:t>ніціює й організовує обговорення, аргументовано обстоює власну позицію, оцінює думки інших і надає конструктивний зворотній зв’язок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65" w:type="dxa"/>
              <w:bottom w:w="50" w:type="dxa"/>
              <w:right w:w="65" w:type="dxa"/>
            </w:tcMar>
          </w:tcPr>
          <w:p w14:paraId="06283AA9" w14:textId="785E14C5" w:rsidR="00365809" w:rsidRPr="00FD4DCB" w:rsidRDefault="00FD4DCB" w:rsidP="00841318">
            <w:pPr>
              <w:spacing w:after="0" w:line="240" w:lineRule="auto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у</w:t>
            </w:r>
            <w:r w:rsidR="00CE373A" w:rsidRPr="00FD4DCB">
              <w:rPr>
                <w:rFonts w:cs="Times New Roman"/>
                <w:sz w:val="24"/>
                <w:szCs w:val="24"/>
                <w:lang w:val="uk-UA"/>
              </w:rPr>
              <w:t>свідомлено використовує карти, дані, графіки, схеми та інші джерела для аналізу типових і нетипових ситуацій</w:t>
            </w:r>
          </w:p>
        </w:tc>
      </w:tr>
    </w:tbl>
    <w:p w14:paraId="6C74E73B" w14:textId="77777777" w:rsidR="00365809" w:rsidRPr="000827C5" w:rsidRDefault="00365809" w:rsidP="00365809">
      <w:pPr>
        <w:rPr>
          <w:lang w:val="uk-UA"/>
        </w:rPr>
      </w:pPr>
    </w:p>
    <w:p w14:paraId="5BD7BB97" w14:textId="77777777" w:rsidR="00365809" w:rsidRPr="000827C5" w:rsidRDefault="00365809" w:rsidP="00365809">
      <w:pPr>
        <w:rPr>
          <w:lang w:val="uk-UA"/>
        </w:rPr>
      </w:pPr>
    </w:p>
    <w:p w14:paraId="7E33FBDE" w14:textId="77777777" w:rsidR="00D6096F" w:rsidRPr="000827C5" w:rsidRDefault="00D6096F">
      <w:pPr>
        <w:rPr>
          <w:lang w:val="uk-UA"/>
        </w:rPr>
      </w:pPr>
    </w:p>
    <w:sectPr w:rsidR="00D6096F" w:rsidRPr="000827C5" w:rsidSect="00496CE1"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0E"/>
    <w:rsid w:val="000827C5"/>
    <w:rsid w:val="000B1453"/>
    <w:rsid w:val="00365809"/>
    <w:rsid w:val="003E113E"/>
    <w:rsid w:val="004572B2"/>
    <w:rsid w:val="0052130E"/>
    <w:rsid w:val="005A03F0"/>
    <w:rsid w:val="007A3EB8"/>
    <w:rsid w:val="007A7E5A"/>
    <w:rsid w:val="007F48CD"/>
    <w:rsid w:val="00815C8B"/>
    <w:rsid w:val="008B6181"/>
    <w:rsid w:val="00951F71"/>
    <w:rsid w:val="009A1D2A"/>
    <w:rsid w:val="009E5FF8"/>
    <w:rsid w:val="00AB6126"/>
    <w:rsid w:val="00B21109"/>
    <w:rsid w:val="00B8502A"/>
    <w:rsid w:val="00BB7D78"/>
    <w:rsid w:val="00CE373A"/>
    <w:rsid w:val="00D34AE0"/>
    <w:rsid w:val="00D6096F"/>
    <w:rsid w:val="00FD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4851D"/>
  <w15:chartTrackingRefBased/>
  <w15:docId w15:val="{1DE65D13-6CAA-447C-A514-FD4E0F39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809"/>
    <w:pPr>
      <w:spacing w:after="200" w:line="276" w:lineRule="auto"/>
    </w:pPr>
    <w:rPr>
      <w:rFonts w:ascii="Times New Roman" w:eastAsia="Times New Roman" w:hAnsi="Times New Roman"/>
      <w:sz w:val="19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3597</Words>
  <Characters>2051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Постіл</dc:creator>
  <cp:keywords/>
  <dc:description/>
  <cp:lastModifiedBy>Ольга Постіл</cp:lastModifiedBy>
  <cp:revision>10</cp:revision>
  <dcterms:created xsi:type="dcterms:W3CDTF">2026-09-08T06:54:00Z</dcterms:created>
  <dcterms:modified xsi:type="dcterms:W3CDTF">2026-09-09T18:58:00Z</dcterms:modified>
</cp:coreProperties>
</file>